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A" w:rsidRPr="001F02BA" w:rsidRDefault="001F02BA" w:rsidP="001F02BA">
      <w:pPr>
        <w:jc w:val="center"/>
        <w:rPr>
          <w:b/>
        </w:rPr>
      </w:pPr>
      <w:r w:rsidRPr="001F02BA">
        <w:rPr>
          <w:b/>
        </w:rPr>
        <w:t>Sunday, April 29, 2018</w:t>
      </w:r>
    </w:p>
    <w:p w:rsidR="001F02BA" w:rsidRPr="001F02BA" w:rsidRDefault="001F02BA" w:rsidP="001F02BA">
      <w:pPr>
        <w:jc w:val="center"/>
        <w:rPr>
          <w:b/>
        </w:rPr>
      </w:pPr>
      <w:r w:rsidRPr="001F02BA">
        <w:rPr>
          <w:b/>
        </w:rPr>
        <w:t>Why Do I Keep On Sinning?</w:t>
      </w:r>
    </w:p>
    <w:p w:rsidR="001F02BA" w:rsidRPr="001F02BA" w:rsidRDefault="001F02BA" w:rsidP="001F02BA">
      <w:pPr>
        <w:jc w:val="center"/>
        <w:rPr>
          <w:b/>
        </w:rPr>
      </w:pPr>
      <w:r w:rsidRPr="001F02BA">
        <w:rPr>
          <w:b/>
        </w:rPr>
        <w:t>Romans 7:13 – 23, page 943</w:t>
      </w:r>
    </w:p>
    <w:p w:rsidR="001F02BA" w:rsidRDefault="001F02BA" w:rsidP="001F02BA">
      <w:r>
        <w:t>The Apostle Paul wrote the book of Romans as a letter to the early</w:t>
      </w:r>
      <w:r>
        <w:t xml:space="preserve"> </w:t>
      </w:r>
      <w:r>
        <w:t>Christian church in Rome. The book</w:t>
      </w:r>
      <w:r>
        <w:t xml:space="preserve"> of Romans provides a deep theo</w:t>
      </w:r>
      <w:r>
        <w:t xml:space="preserve">logical foundation for understanding </w:t>
      </w:r>
      <w:r>
        <w:t>the impact and glory of the Gos</w:t>
      </w:r>
      <w:r>
        <w:t>pel of Christ.</w:t>
      </w:r>
    </w:p>
    <w:p w:rsidR="001F02BA" w:rsidRDefault="001F02BA" w:rsidP="001F02BA">
      <w:r>
        <w:t>In today’s message, we are reminded of the sanctification process that</w:t>
      </w:r>
      <w:r>
        <w:t xml:space="preserve"> </w:t>
      </w:r>
      <w:r>
        <w:t>we go through to become like Christ</w:t>
      </w:r>
      <w:r>
        <w:t xml:space="preserve"> is a necessary and ongoing pro</w:t>
      </w:r>
      <w:r>
        <w:t>cess for believers. God’s people starte</w:t>
      </w:r>
      <w:r>
        <w:t>d out under the Law and the Law w</w:t>
      </w:r>
      <w:r>
        <w:t>as good. As we will see in today’s message, God’s Law was perfect,</w:t>
      </w:r>
      <w:r>
        <w:t xml:space="preserve"> </w:t>
      </w:r>
      <w:r>
        <w:t>but it was being applied to an imperfect people and was not</w:t>
      </w:r>
      <w:r>
        <w:t xml:space="preserve"> </w:t>
      </w:r>
      <w:r>
        <w:t>enough.</w:t>
      </w:r>
    </w:p>
    <w:p w:rsidR="001F02BA" w:rsidRDefault="001F02BA" w:rsidP="001F02BA"/>
    <w:p w:rsidR="001F02BA" w:rsidRDefault="001F02BA" w:rsidP="001F02BA">
      <w:pPr>
        <w:pStyle w:val="ListParagraph"/>
        <w:numPr>
          <w:ilvl w:val="0"/>
          <w:numId w:val="2"/>
        </w:numPr>
      </w:pPr>
      <w:r>
        <w:t>T</w:t>
      </w:r>
      <w:r>
        <w:t>he Law is Spiritual, _____________ are not.</w:t>
      </w:r>
    </w:p>
    <w:p w:rsidR="001F02BA" w:rsidRDefault="001F02BA" w:rsidP="001F02BA">
      <w:pPr>
        <w:pStyle w:val="ListParagraph"/>
      </w:pPr>
    </w:p>
    <w:p w:rsidR="001F02BA" w:rsidRDefault="001F02BA" w:rsidP="001F02BA">
      <w:pPr>
        <w:pStyle w:val="ListParagraph"/>
        <w:numPr>
          <w:ilvl w:val="0"/>
          <w:numId w:val="2"/>
        </w:numPr>
      </w:pPr>
      <w:r>
        <w:t>God’s laws are not the problem, _______________ _______________ is</w:t>
      </w:r>
      <w:r>
        <w:t xml:space="preserve"> </w:t>
      </w:r>
      <w:r>
        <w:t>the problem.</w:t>
      </w:r>
    </w:p>
    <w:p w:rsidR="001F02BA" w:rsidRDefault="001F02BA" w:rsidP="001F02BA">
      <w:pPr>
        <w:pStyle w:val="ListParagraph"/>
      </w:pPr>
    </w:p>
    <w:p w:rsidR="001F02BA" w:rsidRDefault="001F02BA" w:rsidP="001F02BA">
      <w:pPr>
        <w:pStyle w:val="ListParagraph"/>
        <w:numPr>
          <w:ilvl w:val="0"/>
          <w:numId w:val="2"/>
        </w:numPr>
      </w:pPr>
      <w:r>
        <w:t>God’s laws lack ___________________ on their own.</w:t>
      </w:r>
    </w:p>
    <w:p w:rsidR="001F02BA" w:rsidRDefault="001F02BA" w:rsidP="001F02BA">
      <w:pPr>
        <w:pStyle w:val="ListParagraph"/>
      </w:pPr>
    </w:p>
    <w:p w:rsidR="001F02BA" w:rsidRDefault="001F02BA" w:rsidP="001F02BA">
      <w:pPr>
        <w:pStyle w:val="ListParagraph"/>
        <w:numPr>
          <w:ilvl w:val="0"/>
          <w:numId w:val="2"/>
        </w:numPr>
      </w:pPr>
      <w:r>
        <w:t>The only deliverer from the condemnation of the Law is</w:t>
      </w:r>
      <w:r>
        <w:t xml:space="preserve"> </w:t>
      </w:r>
      <w:r>
        <w:t>____________________.</w:t>
      </w:r>
    </w:p>
    <w:p w:rsidR="001F02BA" w:rsidRDefault="001F02BA" w:rsidP="001F02BA"/>
    <w:p w:rsidR="001F02BA" w:rsidRDefault="001F02BA" w:rsidP="001F02BA">
      <w:r>
        <w:t>Reflections for This Week:</w:t>
      </w:r>
    </w:p>
    <w:p w:rsidR="001F02BA" w:rsidRDefault="001F02BA" w:rsidP="001F02BA">
      <w:pPr>
        <w:pStyle w:val="ListParagraph"/>
        <w:numPr>
          <w:ilvl w:val="0"/>
          <w:numId w:val="3"/>
        </w:numPr>
      </w:pPr>
      <w:r>
        <w:t xml:space="preserve">Do I ever blame God, and his righteous </w:t>
      </w:r>
      <w:r>
        <w:t>standards, for my sin in</w:t>
      </w:r>
      <w:r>
        <w:t>stead of taking responsibility for my sin?</w:t>
      </w:r>
    </w:p>
    <w:p w:rsidR="001F02BA" w:rsidRDefault="001F02BA" w:rsidP="001F02BA">
      <w:pPr>
        <w:pStyle w:val="ListParagraph"/>
        <w:numPr>
          <w:ilvl w:val="0"/>
          <w:numId w:val="3"/>
        </w:numPr>
      </w:pPr>
      <w:r>
        <w:t>Am I prepared to be engaged with the spiritual conflict of living in</w:t>
      </w:r>
      <w:r>
        <w:t xml:space="preserve"> </w:t>
      </w:r>
      <w:r>
        <w:t>this world and the next?</w:t>
      </w:r>
    </w:p>
    <w:p w:rsidR="001F02BA" w:rsidRDefault="001F02BA" w:rsidP="001F02BA">
      <w:pPr>
        <w:pStyle w:val="ListParagraph"/>
        <w:numPr>
          <w:ilvl w:val="0"/>
          <w:numId w:val="3"/>
        </w:numPr>
      </w:pPr>
      <w:r>
        <w:t xml:space="preserve">What sin is it that continually defeats you? </w:t>
      </w:r>
    </w:p>
    <w:p w:rsidR="006A7D87" w:rsidRDefault="001F02BA" w:rsidP="001F02BA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Are you focused more</w:t>
      </w:r>
      <w:r>
        <w:t xml:space="preserve"> </w:t>
      </w:r>
      <w:r>
        <w:t>on the law against that sin than you are on Christ?</w:t>
      </w:r>
    </w:p>
    <w:sectPr w:rsidR="006A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704"/>
    <w:multiLevelType w:val="hybridMultilevel"/>
    <w:tmpl w:val="E27C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2612"/>
    <w:multiLevelType w:val="hybridMultilevel"/>
    <w:tmpl w:val="E500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E67C7"/>
    <w:multiLevelType w:val="hybridMultilevel"/>
    <w:tmpl w:val="32C415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BA"/>
    <w:rsid w:val="00102ECE"/>
    <w:rsid w:val="001C6435"/>
    <w:rsid w:val="001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2018-04-29T14:34:00Z</dcterms:created>
  <dcterms:modified xsi:type="dcterms:W3CDTF">2018-04-29T14:36:00Z</dcterms:modified>
</cp:coreProperties>
</file>