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605" w:rsidRPr="00D24605" w:rsidRDefault="00D24605" w:rsidP="00D24605">
      <w:pPr>
        <w:spacing w:line="240" w:lineRule="auto"/>
        <w:jc w:val="center"/>
        <w:rPr>
          <w:rFonts w:ascii="Arial" w:hAnsi="Arial" w:cs="Arial"/>
          <w:b/>
          <w:sz w:val="24"/>
          <w:szCs w:val="24"/>
        </w:rPr>
      </w:pPr>
      <w:bookmarkStart w:id="0" w:name="_GoBack"/>
      <w:bookmarkEnd w:id="0"/>
      <w:r w:rsidRPr="00D24605">
        <w:rPr>
          <w:rFonts w:ascii="Arial" w:hAnsi="Arial" w:cs="Arial"/>
          <w:b/>
          <w:sz w:val="24"/>
          <w:szCs w:val="24"/>
        </w:rPr>
        <w:t>Sunday, Nov. 19, 2017</w:t>
      </w:r>
    </w:p>
    <w:p w:rsidR="00D24605" w:rsidRPr="00D24605" w:rsidRDefault="00D24605" w:rsidP="00D24605">
      <w:pPr>
        <w:spacing w:line="240" w:lineRule="auto"/>
        <w:jc w:val="center"/>
        <w:rPr>
          <w:rFonts w:ascii="Arial" w:hAnsi="Arial" w:cs="Arial"/>
          <w:b/>
          <w:sz w:val="24"/>
          <w:szCs w:val="24"/>
        </w:rPr>
      </w:pPr>
      <w:r w:rsidRPr="00D24605">
        <w:rPr>
          <w:rFonts w:ascii="Arial" w:hAnsi="Arial" w:cs="Arial"/>
          <w:b/>
          <w:sz w:val="24"/>
          <w:szCs w:val="24"/>
        </w:rPr>
        <w:t xml:space="preserve"> Identity—</w:t>
      </w:r>
      <w:proofErr w:type="gramStart"/>
      <w:r w:rsidRPr="00D24605">
        <w:rPr>
          <w:rFonts w:ascii="Arial" w:hAnsi="Arial" w:cs="Arial"/>
          <w:b/>
          <w:sz w:val="24"/>
          <w:szCs w:val="24"/>
        </w:rPr>
        <w:t>Who</w:t>
      </w:r>
      <w:proofErr w:type="gramEnd"/>
      <w:r w:rsidRPr="00D24605">
        <w:rPr>
          <w:rFonts w:ascii="Arial" w:hAnsi="Arial" w:cs="Arial"/>
          <w:b/>
          <w:sz w:val="24"/>
          <w:szCs w:val="24"/>
        </w:rPr>
        <w:t xml:space="preserve"> are WE </w:t>
      </w:r>
    </w:p>
    <w:p w:rsidR="00D24605" w:rsidRPr="00D24605" w:rsidRDefault="00D24605" w:rsidP="00D24605">
      <w:pPr>
        <w:spacing w:line="240" w:lineRule="auto"/>
        <w:jc w:val="center"/>
        <w:rPr>
          <w:rFonts w:ascii="Arial" w:hAnsi="Arial" w:cs="Arial"/>
          <w:b/>
          <w:sz w:val="24"/>
          <w:szCs w:val="24"/>
        </w:rPr>
      </w:pPr>
      <w:r w:rsidRPr="00D24605">
        <w:rPr>
          <w:rFonts w:ascii="Arial" w:hAnsi="Arial" w:cs="Arial"/>
          <w:b/>
          <w:sz w:val="24"/>
          <w:szCs w:val="24"/>
        </w:rPr>
        <w:t xml:space="preserve">Ephesians 4:1-16, page 977 </w:t>
      </w:r>
    </w:p>
    <w:p w:rsidR="00D24605" w:rsidRPr="00D24605" w:rsidRDefault="00D24605" w:rsidP="00D24605">
      <w:pPr>
        <w:spacing w:line="240" w:lineRule="auto"/>
        <w:jc w:val="center"/>
        <w:rPr>
          <w:rFonts w:ascii="Arial" w:hAnsi="Arial" w:cs="Arial"/>
          <w:b/>
          <w:sz w:val="24"/>
          <w:szCs w:val="24"/>
        </w:rPr>
      </w:pPr>
      <w:r w:rsidRPr="00D24605">
        <w:rPr>
          <w:rFonts w:ascii="Arial" w:hAnsi="Arial" w:cs="Arial"/>
          <w:b/>
          <w:sz w:val="24"/>
          <w:szCs w:val="24"/>
        </w:rPr>
        <w:t xml:space="preserve">Krista </w:t>
      </w:r>
      <w:proofErr w:type="spellStart"/>
      <w:r w:rsidRPr="00D24605">
        <w:rPr>
          <w:rFonts w:ascii="Arial" w:hAnsi="Arial" w:cs="Arial"/>
          <w:b/>
          <w:sz w:val="24"/>
          <w:szCs w:val="24"/>
        </w:rPr>
        <w:t>Heinen</w:t>
      </w:r>
      <w:proofErr w:type="spellEnd"/>
    </w:p>
    <w:p w:rsidR="00D24605" w:rsidRPr="00D24605" w:rsidRDefault="00D24605">
      <w:pPr>
        <w:rPr>
          <w:rFonts w:ascii="Arial" w:hAnsi="Arial" w:cs="Arial"/>
          <w:sz w:val="24"/>
          <w:szCs w:val="24"/>
        </w:rPr>
      </w:pPr>
      <w:r w:rsidRPr="00D24605">
        <w:rPr>
          <w:rFonts w:ascii="Arial" w:hAnsi="Arial" w:cs="Arial"/>
          <w:sz w:val="24"/>
          <w:szCs w:val="24"/>
        </w:rPr>
        <w:t xml:space="preserve">Who Am I? Identity is critical to both who we are and how we live. As we continue to explore identity we have grounded who we are as adopted, redeemed and alive. Now that we’ve framed who we are we must move on to the next big question… where do I belong? A huge part of each of our identities is the groups with which we associate. As Paul continues in Ephesians he declares that a critical piece of our identity is that each of us belongs to the body of Christ. </w:t>
      </w:r>
    </w:p>
    <w:p w:rsidR="00D24605" w:rsidRPr="00D24605" w:rsidRDefault="00D24605">
      <w:pPr>
        <w:rPr>
          <w:rFonts w:ascii="Arial" w:hAnsi="Arial" w:cs="Arial"/>
          <w:sz w:val="24"/>
          <w:szCs w:val="24"/>
        </w:rPr>
      </w:pPr>
    </w:p>
    <w:p w:rsidR="00D24605" w:rsidRPr="00D24605" w:rsidRDefault="00D24605">
      <w:pPr>
        <w:rPr>
          <w:rFonts w:ascii="Arial" w:hAnsi="Arial" w:cs="Arial"/>
          <w:sz w:val="24"/>
          <w:szCs w:val="24"/>
        </w:rPr>
      </w:pPr>
      <w:r w:rsidRPr="00D24605">
        <w:rPr>
          <w:rFonts w:ascii="Arial" w:hAnsi="Arial" w:cs="Arial"/>
          <w:sz w:val="24"/>
          <w:szCs w:val="24"/>
        </w:rPr>
        <w:t xml:space="preserve">1. Are WE _________________ _________________ of the call? </w:t>
      </w:r>
    </w:p>
    <w:p w:rsidR="00D24605" w:rsidRPr="00D24605" w:rsidRDefault="00D24605">
      <w:pPr>
        <w:rPr>
          <w:rFonts w:ascii="Arial" w:hAnsi="Arial" w:cs="Arial"/>
          <w:sz w:val="24"/>
          <w:szCs w:val="24"/>
        </w:rPr>
      </w:pPr>
    </w:p>
    <w:p w:rsidR="00D24605" w:rsidRPr="00D24605" w:rsidRDefault="00D24605">
      <w:pPr>
        <w:rPr>
          <w:rFonts w:ascii="Arial" w:hAnsi="Arial" w:cs="Arial"/>
          <w:sz w:val="24"/>
          <w:szCs w:val="24"/>
        </w:rPr>
      </w:pPr>
      <w:r w:rsidRPr="00D24605">
        <w:rPr>
          <w:rFonts w:ascii="Arial" w:hAnsi="Arial" w:cs="Arial"/>
          <w:sz w:val="24"/>
          <w:szCs w:val="24"/>
        </w:rPr>
        <w:t xml:space="preserve">2. Are WE eager to ___________________ _______________? </w:t>
      </w:r>
    </w:p>
    <w:p w:rsidR="00D24605" w:rsidRPr="00D24605" w:rsidRDefault="00D24605">
      <w:pPr>
        <w:rPr>
          <w:rFonts w:ascii="Arial" w:hAnsi="Arial" w:cs="Arial"/>
          <w:sz w:val="24"/>
          <w:szCs w:val="24"/>
        </w:rPr>
      </w:pPr>
    </w:p>
    <w:p w:rsidR="00D24605" w:rsidRPr="00D24605" w:rsidRDefault="00D24605">
      <w:pPr>
        <w:rPr>
          <w:rFonts w:ascii="Arial" w:hAnsi="Arial" w:cs="Arial"/>
          <w:sz w:val="24"/>
          <w:szCs w:val="24"/>
        </w:rPr>
      </w:pPr>
      <w:r w:rsidRPr="00D24605">
        <w:rPr>
          <w:rFonts w:ascii="Arial" w:hAnsi="Arial" w:cs="Arial"/>
          <w:sz w:val="24"/>
          <w:szCs w:val="24"/>
        </w:rPr>
        <w:t>3. Are WE _________________ _________________ the body?</w:t>
      </w:r>
    </w:p>
    <w:p w:rsidR="00D24605" w:rsidRPr="00D24605" w:rsidRDefault="00D24605">
      <w:pPr>
        <w:rPr>
          <w:rFonts w:ascii="Arial" w:hAnsi="Arial" w:cs="Arial"/>
          <w:sz w:val="24"/>
          <w:szCs w:val="24"/>
        </w:rPr>
      </w:pPr>
    </w:p>
    <w:p w:rsidR="00D24605" w:rsidRPr="00D24605" w:rsidRDefault="00D24605">
      <w:pPr>
        <w:rPr>
          <w:rFonts w:ascii="Arial" w:hAnsi="Arial" w:cs="Arial"/>
          <w:sz w:val="24"/>
          <w:szCs w:val="24"/>
        </w:rPr>
      </w:pPr>
      <w:r w:rsidRPr="00D24605">
        <w:rPr>
          <w:rFonts w:ascii="Arial" w:hAnsi="Arial" w:cs="Arial"/>
          <w:sz w:val="24"/>
          <w:szCs w:val="24"/>
        </w:rPr>
        <w:t xml:space="preserve"> 4. Are WE _________________ _________________ in Christ? </w:t>
      </w:r>
    </w:p>
    <w:p w:rsidR="00D24605" w:rsidRPr="00D24605" w:rsidRDefault="00D24605">
      <w:pPr>
        <w:rPr>
          <w:rFonts w:ascii="Arial" w:hAnsi="Arial" w:cs="Arial"/>
          <w:sz w:val="24"/>
          <w:szCs w:val="24"/>
        </w:rPr>
      </w:pPr>
    </w:p>
    <w:p w:rsidR="00D24605" w:rsidRPr="00D24605" w:rsidRDefault="00D24605">
      <w:pPr>
        <w:rPr>
          <w:rFonts w:ascii="Arial" w:hAnsi="Arial" w:cs="Arial"/>
          <w:sz w:val="24"/>
          <w:szCs w:val="24"/>
        </w:rPr>
      </w:pPr>
      <w:r w:rsidRPr="00D24605">
        <w:rPr>
          <w:rFonts w:ascii="Arial" w:hAnsi="Arial" w:cs="Arial"/>
          <w:sz w:val="24"/>
          <w:szCs w:val="24"/>
        </w:rPr>
        <w:t xml:space="preserve">For Reflection: </w:t>
      </w:r>
    </w:p>
    <w:p w:rsidR="00D24605" w:rsidRPr="00D24605" w:rsidRDefault="00D24605">
      <w:pPr>
        <w:rPr>
          <w:rFonts w:ascii="Arial" w:hAnsi="Arial" w:cs="Arial"/>
          <w:sz w:val="24"/>
          <w:szCs w:val="24"/>
        </w:rPr>
      </w:pPr>
      <w:r w:rsidRPr="00D24605">
        <w:rPr>
          <w:rFonts w:ascii="Arial" w:hAnsi="Arial" w:cs="Arial"/>
          <w:sz w:val="24"/>
          <w:szCs w:val="24"/>
        </w:rPr>
        <w:sym w:font="Symbol" w:char="F0B7"/>
      </w:r>
      <w:r w:rsidRPr="00D24605">
        <w:rPr>
          <w:rFonts w:ascii="Arial" w:hAnsi="Arial" w:cs="Arial"/>
          <w:sz w:val="24"/>
          <w:szCs w:val="24"/>
        </w:rPr>
        <w:t xml:space="preserve"> How have you seen examples of the Church living worthy of her call? </w:t>
      </w:r>
    </w:p>
    <w:p w:rsidR="00D24605" w:rsidRPr="00D24605" w:rsidRDefault="00D24605">
      <w:pPr>
        <w:rPr>
          <w:rFonts w:ascii="Arial" w:hAnsi="Arial" w:cs="Arial"/>
          <w:sz w:val="24"/>
          <w:szCs w:val="24"/>
        </w:rPr>
      </w:pPr>
      <w:r w:rsidRPr="00D24605">
        <w:rPr>
          <w:rFonts w:ascii="Arial" w:hAnsi="Arial" w:cs="Arial"/>
          <w:sz w:val="24"/>
          <w:szCs w:val="24"/>
        </w:rPr>
        <w:sym w:font="Symbol" w:char="F0B7"/>
      </w:r>
      <w:r w:rsidRPr="00D24605">
        <w:rPr>
          <w:rFonts w:ascii="Arial" w:hAnsi="Arial" w:cs="Arial"/>
          <w:sz w:val="24"/>
          <w:szCs w:val="24"/>
        </w:rPr>
        <w:t xml:space="preserve"> Why is it so important for the Church to maintain unity? </w:t>
      </w:r>
    </w:p>
    <w:p w:rsidR="00D24605" w:rsidRPr="00D24605" w:rsidRDefault="00D24605">
      <w:pPr>
        <w:rPr>
          <w:rFonts w:ascii="Arial" w:hAnsi="Arial" w:cs="Arial"/>
          <w:sz w:val="24"/>
          <w:szCs w:val="24"/>
        </w:rPr>
      </w:pPr>
      <w:r w:rsidRPr="00D24605">
        <w:rPr>
          <w:rFonts w:ascii="Arial" w:hAnsi="Arial" w:cs="Arial"/>
          <w:sz w:val="24"/>
          <w:szCs w:val="24"/>
        </w:rPr>
        <w:sym w:font="Symbol" w:char="F0B7"/>
      </w:r>
      <w:r w:rsidRPr="00D24605">
        <w:rPr>
          <w:rFonts w:ascii="Arial" w:hAnsi="Arial" w:cs="Arial"/>
          <w:sz w:val="24"/>
          <w:szCs w:val="24"/>
        </w:rPr>
        <w:t xml:space="preserve"> How are the Father, Son and Holy Spirit a picture of unity? </w:t>
      </w:r>
    </w:p>
    <w:p w:rsidR="00D24605" w:rsidRPr="00D24605" w:rsidRDefault="00D24605">
      <w:pPr>
        <w:rPr>
          <w:rFonts w:ascii="Arial" w:hAnsi="Arial" w:cs="Arial"/>
          <w:sz w:val="24"/>
          <w:szCs w:val="24"/>
        </w:rPr>
      </w:pPr>
      <w:r w:rsidRPr="00D24605">
        <w:rPr>
          <w:rFonts w:ascii="Arial" w:hAnsi="Arial" w:cs="Arial"/>
          <w:sz w:val="24"/>
          <w:szCs w:val="24"/>
        </w:rPr>
        <w:sym w:font="Symbol" w:char="F0B7"/>
      </w:r>
      <w:r w:rsidRPr="00D24605">
        <w:rPr>
          <w:rFonts w:ascii="Arial" w:hAnsi="Arial" w:cs="Arial"/>
          <w:sz w:val="24"/>
          <w:szCs w:val="24"/>
        </w:rPr>
        <w:t xml:space="preserve"> What gifts do you have that can be used to build up the Church?</w:t>
      </w:r>
    </w:p>
    <w:p w:rsidR="006A7D87" w:rsidRPr="00D24605" w:rsidRDefault="00D24605">
      <w:pPr>
        <w:rPr>
          <w:rFonts w:ascii="Arial" w:hAnsi="Arial" w:cs="Arial"/>
          <w:sz w:val="24"/>
          <w:szCs w:val="24"/>
        </w:rPr>
      </w:pPr>
      <w:r w:rsidRPr="00D24605">
        <w:rPr>
          <w:rFonts w:ascii="Arial" w:hAnsi="Arial" w:cs="Arial"/>
          <w:sz w:val="24"/>
          <w:szCs w:val="24"/>
        </w:rPr>
        <w:t xml:space="preserve"> </w:t>
      </w:r>
      <w:r w:rsidRPr="00D24605">
        <w:rPr>
          <w:rFonts w:ascii="Arial" w:hAnsi="Arial" w:cs="Arial"/>
          <w:sz w:val="24"/>
          <w:szCs w:val="24"/>
        </w:rPr>
        <w:sym w:font="Symbol" w:char="F0B7"/>
      </w:r>
      <w:r w:rsidRPr="00D24605">
        <w:rPr>
          <w:rFonts w:ascii="Arial" w:hAnsi="Arial" w:cs="Arial"/>
          <w:sz w:val="24"/>
          <w:szCs w:val="24"/>
        </w:rPr>
        <w:t xml:space="preserve"> Why is maturity so important in the Church?</w:t>
      </w:r>
    </w:p>
    <w:sectPr w:rsidR="006A7D87" w:rsidRPr="00D24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605"/>
    <w:rsid w:val="00102ECE"/>
    <w:rsid w:val="001C6435"/>
    <w:rsid w:val="00D24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Mandy</cp:lastModifiedBy>
  <cp:revision>1</cp:revision>
  <dcterms:created xsi:type="dcterms:W3CDTF">2017-11-18T20:43:00Z</dcterms:created>
  <dcterms:modified xsi:type="dcterms:W3CDTF">2017-11-18T20:45:00Z</dcterms:modified>
</cp:coreProperties>
</file>